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eastAsia="zh-CN"/>
        </w:rPr>
        <w:t>中证金融公司</w:t>
      </w:r>
      <w:r>
        <w:rPr>
          <w:rFonts w:hint="eastAsia"/>
          <w:sz w:val="44"/>
          <w:szCs w:val="44"/>
        </w:rPr>
        <w:t>采购项目信息公示表</w:t>
      </w:r>
    </w:p>
    <w:tbl>
      <w:tblPr>
        <w:tblStyle w:val="4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709"/>
        <w:gridCol w:w="66"/>
        <w:gridCol w:w="79"/>
        <w:gridCol w:w="2084"/>
        <w:gridCol w:w="1088"/>
        <w:gridCol w:w="1072"/>
        <w:gridCol w:w="1139"/>
        <w:gridCol w:w="22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2019-6-25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Theme="minorEastAsia"/>
                <w:i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服务器用固态硬盘采购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48000</w:t>
            </w:r>
          </w:p>
        </w:tc>
        <w:tc>
          <w:tcPr>
            <w:tcW w:w="329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实际采购金额（元）</w:t>
            </w:r>
          </w:p>
        </w:tc>
        <w:tc>
          <w:tcPr>
            <w:tcW w:w="2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48000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22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小额采购（市场比价）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中标人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339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北京亿海扬天科技有限公司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22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555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22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555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北京方正数码有限公司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22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555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北京亿海扬天科技有限公司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22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555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北京中电云通科技有限公司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采购价格情况（表格不够可自行添加）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采购品目</w:t>
            </w:r>
          </w:p>
        </w:tc>
        <w:tc>
          <w:tcPr>
            <w:tcW w:w="8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20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21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1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单价（元人民币）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固态硬盘</w:t>
            </w:r>
          </w:p>
        </w:tc>
        <w:tc>
          <w:tcPr>
            <w:tcW w:w="8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0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长城GW R740服务器用固态硬盘</w:t>
            </w:r>
          </w:p>
        </w:tc>
        <w:tc>
          <w:tcPr>
            <w:tcW w:w="21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2.5英寸 SAS接口</w:t>
            </w: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 xml:space="preserve"> 300GB（含以上）</w:t>
            </w: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读写混合型固态硬盘</w:t>
            </w: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带盘架</w:t>
            </w:r>
          </w:p>
        </w:tc>
        <w:tc>
          <w:tcPr>
            <w:tcW w:w="1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8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0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21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67357" w:leftChars="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8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0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21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09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3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09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产品供货合同（8块固态硬盘）</w:t>
            </w:r>
          </w:p>
        </w:tc>
        <w:tc>
          <w:tcPr>
            <w:tcW w:w="33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48000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14D54FD"/>
    <w:rsid w:val="018421FE"/>
    <w:rsid w:val="02B9526A"/>
    <w:rsid w:val="05502070"/>
    <w:rsid w:val="059C6462"/>
    <w:rsid w:val="0A421FD3"/>
    <w:rsid w:val="0E49359D"/>
    <w:rsid w:val="10E00220"/>
    <w:rsid w:val="13E723AF"/>
    <w:rsid w:val="176330E1"/>
    <w:rsid w:val="1C721287"/>
    <w:rsid w:val="26E57527"/>
    <w:rsid w:val="280C7182"/>
    <w:rsid w:val="2A684874"/>
    <w:rsid w:val="2ACA40A4"/>
    <w:rsid w:val="3498637C"/>
    <w:rsid w:val="39ED0D0C"/>
    <w:rsid w:val="39F04061"/>
    <w:rsid w:val="3DD11F4D"/>
    <w:rsid w:val="431E1C94"/>
    <w:rsid w:val="4DB15BB7"/>
    <w:rsid w:val="4FE0698A"/>
    <w:rsid w:val="511523E8"/>
    <w:rsid w:val="531C77CD"/>
    <w:rsid w:val="58FB21A5"/>
    <w:rsid w:val="5E5F0B39"/>
    <w:rsid w:val="62B329CE"/>
    <w:rsid w:val="64E01BB4"/>
    <w:rsid w:val="66C16BCE"/>
    <w:rsid w:val="6C9A40A8"/>
    <w:rsid w:val="75956929"/>
    <w:rsid w:val="77CF483F"/>
    <w:rsid w:val="78AD6243"/>
    <w:rsid w:val="78CE6482"/>
    <w:rsid w:val="7B763DC1"/>
    <w:rsid w:val="7D1B6E6E"/>
    <w:rsid w:val="7E6B6E7D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TotalTime>2</TotalTime>
  <ScaleCrop>false</ScaleCrop>
  <LinksUpToDate>false</LinksUpToDate>
  <CharactersWithSpaces>298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2019-03-06T07:05:00Z</cp:lastPrinted>
  <dcterms:modified xsi:type="dcterms:W3CDTF">2019-07-03T07:23:57Z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