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126"/>
        <w:gridCol w:w="66"/>
        <w:gridCol w:w="295"/>
        <w:gridCol w:w="1380"/>
        <w:gridCol w:w="188"/>
        <w:gridCol w:w="481"/>
        <w:gridCol w:w="907"/>
        <w:gridCol w:w="971"/>
        <w:gridCol w:w="123"/>
        <w:gridCol w:w="976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2019年10月11日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三套网银划款专用台式电脑采购项目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20700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比价</w:t>
            </w:r>
          </w:p>
        </w:tc>
        <w:tc>
          <w:tcPr>
            <w:tcW w:w="267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37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北京长得瑞华电子技术有限公司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630" w:firstLineChars="300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6044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44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北京长得瑞华电子技术有限公司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44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北京华证永欣科技有限公司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44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北京鸿昌伟业科技有限公司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044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北京慧博美联科贸有限公司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4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5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2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台式电脑</w:t>
            </w:r>
          </w:p>
        </w:tc>
        <w:tc>
          <w:tcPr>
            <w:tcW w:w="14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联想</w:t>
            </w:r>
          </w:p>
        </w:tc>
        <w:tc>
          <w:tcPr>
            <w:tcW w:w="15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M828z-D032</w:t>
            </w:r>
          </w:p>
        </w:tc>
        <w:tc>
          <w:tcPr>
            <w:tcW w:w="2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CPU:I5-9500/内存：8G/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硬盘：128G 固态+1T 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机械硬盘/显卡：AMD R530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2G 独显/DVD 刻录/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WIN10 64位专业版/23.8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寸 全高清液晶显示器</w:t>
            </w:r>
          </w:p>
        </w:tc>
        <w:tc>
          <w:tcPr>
            <w:tcW w:w="1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6750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台式电脑购销合同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C340F5B"/>
    <w:rsid w:val="0D71752B"/>
    <w:rsid w:val="0E49359D"/>
    <w:rsid w:val="105C4C9A"/>
    <w:rsid w:val="13E723AF"/>
    <w:rsid w:val="184A4553"/>
    <w:rsid w:val="1C721287"/>
    <w:rsid w:val="25FB41A5"/>
    <w:rsid w:val="26E57527"/>
    <w:rsid w:val="26F72F20"/>
    <w:rsid w:val="280C7182"/>
    <w:rsid w:val="2BF30117"/>
    <w:rsid w:val="2E6668D5"/>
    <w:rsid w:val="30F96EF6"/>
    <w:rsid w:val="34D4408A"/>
    <w:rsid w:val="39F04061"/>
    <w:rsid w:val="405B3AE6"/>
    <w:rsid w:val="41CF70B3"/>
    <w:rsid w:val="47F4360D"/>
    <w:rsid w:val="4B6C1E73"/>
    <w:rsid w:val="4B6C3553"/>
    <w:rsid w:val="505B31BA"/>
    <w:rsid w:val="511523E8"/>
    <w:rsid w:val="526B4360"/>
    <w:rsid w:val="56295ADA"/>
    <w:rsid w:val="5D707AB1"/>
    <w:rsid w:val="627F22D7"/>
    <w:rsid w:val="66C16BCE"/>
    <w:rsid w:val="6BF739F6"/>
    <w:rsid w:val="6C9A40A8"/>
    <w:rsid w:val="70C37FCE"/>
    <w:rsid w:val="772B192F"/>
    <w:rsid w:val="7957652D"/>
    <w:rsid w:val="7AD1185F"/>
    <w:rsid w:val="7C2B70C4"/>
    <w:rsid w:val="7DF3450F"/>
    <w:rsid w:val="7E9F790A"/>
    <w:rsid w:val="7F2B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2019-05-08T03:14:00Z</cp:lastPrinted>
  <dcterms:modified xsi:type="dcterms:W3CDTF">2019-11-13T02:44:49Z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